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FD1" w:rsidRDefault="001C2FD1" w:rsidP="001C2FD1">
      <w:pPr>
        <w:spacing w:line="480" w:lineRule="auto"/>
        <w:ind w:firstLine="720"/>
        <w:rPr>
          <w:rFonts w:ascii="Times New Roman" w:hAnsi="Times New Roman" w:cs="Times New Roman"/>
          <w:sz w:val="24"/>
          <w:szCs w:val="24"/>
        </w:rPr>
      </w:pPr>
      <w:bookmarkStart w:id="0" w:name="_GoBack"/>
      <w:bookmarkEnd w:id="0"/>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t>Conducting Review of Facebook by Privacy Commissioner</w:t>
      </w: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ind w:firstLine="720"/>
        <w:rPr>
          <w:rFonts w:ascii="Times New Roman" w:hAnsi="Times New Roman" w:cs="Times New Roman"/>
          <w:sz w:val="24"/>
          <w:szCs w:val="24"/>
        </w:rPr>
      </w:pPr>
    </w:p>
    <w:p w:rsidR="001C2FD1" w:rsidRDefault="001C2FD1" w:rsidP="001C2FD1">
      <w:pPr>
        <w:spacing w:line="480" w:lineRule="auto"/>
        <w:rPr>
          <w:rFonts w:ascii="Times New Roman" w:hAnsi="Times New Roman" w:cs="Times New Roman"/>
          <w:sz w:val="24"/>
          <w:szCs w:val="24"/>
        </w:rPr>
      </w:pPr>
    </w:p>
    <w:p w:rsidR="001C2FD1" w:rsidRDefault="001C2FD1" w:rsidP="001C2F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Conducting Review of Facebook by Privacy Commissioner</w:t>
      </w:r>
    </w:p>
    <w:p w:rsidR="002179C3" w:rsidRPr="002179C3" w:rsidRDefault="002179C3" w:rsidP="001C2FD1">
      <w:pPr>
        <w:spacing w:line="480" w:lineRule="auto"/>
        <w:ind w:firstLine="720"/>
        <w:rPr>
          <w:rFonts w:ascii="Times New Roman" w:hAnsi="Times New Roman" w:cs="Times New Roman"/>
          <w:sz w:val="24"/>
          <w:szCs w:val="24"/>
        </w:rPr>
      </w:pPr>
      <w:r w:rsidRPr="002179C3">
        <w:rPr>
          <w:rFonts w:ascii="Times New Roman" w:hAnsi="Times New Roman" w:cs="Times New Roman"/>
          <w:sz w:val="24"/>
          <w:szCs w:val="24"/>
        </w:rPr>
        <w:t xml:space="preserve">The allegation of the use of Facebook personal data that leaked and were used by the Cambridge </w:t>
      </w:r>
      <w:proofErr w:type="spellStart"/>
      <w:r w:rsidRPr="002179C3">
        <w:rPr>
          <w:rFonts w:ascii="Times New Roman" w:hAnsi="Times New Roman" w:cs="Times New Roman"/>
          <w:sz w:val="24"/>
          <w:szCs w:val="24"/>
        </w:rPr>
        <w:t>Analytica</w:t>
      </w:r>
      <w:proofErr w:type="spellEnd"/>
      <w:r w:rsidRPr="002179C3">
        <w:rPr>
          <w:rFonts w:ascii="Times New Roman" w:hAnsi="Times New Roman" w:cs="Times New Roman"/>
          <w:sz w:val="24"/>
          <w:szCs w:val="24"/>
        </w:rPr>
        <w:t xml:space="preserve"> has raised a lot of concerns as different unions and countries have launched their investigations into the allegation. Canada has fall in the league and is concerned about the private information laws that protect its citizens that use the social media. The privacy commissioner of Canada has now launched an investigation to ascertain that the Canadians who use Facebook are all protected and their personal data are well taken care of according to the laws and policies in the country. As the Personal Information Protection and Electronic Document Act (PIPEDA) are concerned no private information of the Canadian users is given to a third-party without their consent. This is why the privacy commissioner is concerned to investigate the issue if the breach of the data affected its Facebook users. These issues raise a lot of concern since the App that was responsible for the collection of this data could give the access to the data of friends of the users who installed. Despite the concerns that were raised before in time about the leak of the data of the Facebook users still, the situation got out of hand. These raise a lot of questions on the violation of the Canadian Facebook user according to the law.</w:t>
      </w:r>
    </w:p>
    <w:p w:rsidR="002179C3" w:rsidRPr="002179C3" w:rsidRDefault="002179C3" w:rsidP="001C2FD1">
      <w:pPr>
        <w:spacing w:line="480" w:lineRule="auto"/>
        <w:ind w:firstLine="720"/>
        <w:rPr>
          <w:rFonts w:ascii="Times New Roman" w:hAnsi="Times New Roman" w:cs="Times New Roman"/>
          <w:sz w:val="24"/>
          <w:szCs w:val="24"/>
        </w:rPr>
      </w:pPr>
      <w:r w:rsidRPr="002179C3">
        <w:rPr>
          <w:rFonts w:ascii="Times New Roman" w:hAnsi="Times New Roman" w:cs="Times New Roman"/>
          <w:sz w:val="24"/>
          <w:szCs w:val="24"/>
        </w:rPr>
        <w:t xml:space="preserve">To investigate the matter, the office of the privacy commissioner is concerned the handling of the matter. The people using the platforms of social media and other digital platforms are demanding on the protection of their information and data by the laws. Canada in many occasions have found Facebook to be in violation of the PIPEDA laws and responded to ensure that the policies and practices meet the level of the policies of the country as provided under the privacy laws. However, with the recent concerns and breach that have been witnessed, it seems like not much of the data protection has been implemented. As the privacy commissioner, the review will be conducted using different steps to delve into the matter. This </w:t>
      </w:r>
      <w:r w:rsidRPr="002179C3">
        <w:rPr>
          <w:rFonts w:ascii="Times New Roman" w:hAnsi="Times New Roman" w:cs="Times New Roman"/>
          <w:sz w:val="24"/>
          <w:szCs w:val="24"/>
        </w:rPr>
        <w:lastRenderedPageBreak/>
        <w:t xml:space="preserve">time it is to get the lasting solution because all that the users need is for their data to be protected. Due to the question of privacy that is said to have affected the United States Facebook users through the App that allegedly sold the data to the Cambridge </w:t>
      </w:r>
      <w:proofErr w:type="spellStart"/>
      <w:r w:rsidRPr="002179C3">
        <w:rPr>
          <w:rFonts w:ascii="Times New Roman" w:hAnsi="Times New Roman" w:cs="Times New Roman"/>
          <w:sz w:val="24"/>
          <w:szCs w:val="24"/>
        </w:rPr>
        <w:t>Analytica</w:t>
      </w:r>
      <w:proofErr w:type="spellEnd"/>
      <w:r w:rsidRPr="002179C3">
        <w:rPr>
          <w:rFonts w:ascii="Times New Roman" w:hAnsi="Times New Roman" w:cs="Times New Roman"/>
          <w:sz w:val="24"/>
          <w:szCs w:val="24"/>
        </w:rPr>
        <w:t xml:space="preserve">, the first step is to investigate any possibility that the Canadian users were affected in any way. This will be done through confirmation by the Facebook on the issue.  Due to the fact that my predecessors have had the same problems with Facebook before with the issue of violation of the laws of privacy, the office is very concerned to review the response that they have given to the office. This will create the way if Facebook is found capable of the offense. Moreover, there has been the call for the strengthening of the privacy laws in order to reform the laws. This will be one of the things that would do to create and give confidence to the users. The reforms will give an appropriate way that will instill the trust of the consumers in any given platform. Every law must be respected and the confidence of the users is an issue of concern. In accordance with the privacy law, Facebook has to respond if it is found with negligence of data breach. </w:t>
      </w:r>
    </w:p>
    <w:p w:rsidR="0029104B" w:rsidRDefault="002179C3" w:rsidP="001C2FD1">
      <w:pPr>
        <w:spacing w:line="480" w:lineRule="auto"/>
        <w:ind w:firstLine="720"/>
        <w:rPr>
          <w:rFonts w:ascii="Times New Roman" w:hAnsi="Times New Roman" w:cs="Times New Roman"/>
          <w:sz w:val="24"/>
          <w:szCs w:val="24"/>
        </w:rPr>
      </w:pPr>
      <w:r w:rsidRPr="002179C3">
        <w:rPr>
          <w:rFonts w:ascii="Times New Roman" w:hAnsi="Times New Roman" w:cs="Times New Roman"/>
          <w:sz w:val="24"/>
          <w:szCs w:val="24"/>
        </w:rPr>
        <w:t xml:space="preserve">Any of the response that Facebook will provide even if they meet the needs of the policies and practice of the PIPEDA, Facebook has to convince the office that the issue of giving permission to other Apps without their knowledge of the Apps will stop. Trusting any firm with the personal information that will later violate the law of Canada will stop. For instance, the Apps in question were taking the data with the consent of the people that installed it. But the question of the other people or the friends of the people who installed the App was never analyzed by Facebook. This shows its ineffectiveness in handling the personal information in accordance with the privacy law of Canada. This is why in the review, Facebook has to give a strong policy that will ensure and meet the reformed policies on personal information. In every aspect, the law and the rights of the users must be followed and the confidence retained. One </w:t>
      </w:r>
      <w:r w:rsidRPr="002179C3">
        <w:rPr>
          <w:rFonts w:ascii="Times New Roman" w:hAnsi="Times New Roman" w:cs="Times New Roman"/>
          <w:sz w:val="24"/>
          <w:szCs w:val="24"/>
        </w:rPr>
        <w:lastRenderedPageBreak/>
        <w:t>thing that is obvious is that many like using Facebook compared to other social networking sites, and we are also not with the interest to let down the interest of the many people involved. This is why Facebook has come up with a stronger policy that will protect the users of Canada in line with the privacy laws. Although Facebook has its policies, it also has to comply with our policies as required by the law.  In the review, we will recommend to Facebook</w:t>
      </w:r>
      <w:r w:rsidR="001C2FD1">
        <w:rPr>
          <w:rFonts w:ascii="Times New Roman" w:hAnsi="Times New Roman" w:cs="Times New Roman"/>
          <w:sz w:val="24"/>
          <w:szCs w:val="24"/>
        </w:rPr>
        <w:t xml:space="preserve"> to</w:t>
      </w:r>
      <w:r w:rsidRPr="002179C3">
        <w:rPr>
          <w:rFonts w:ascii="Times New Roman" w:hAnsi="Times New Roman" w:cs="Times New Roman"/>
          <w:sz w:val="24"/>
          <w:szCs w:val="24"/>
        </w:rPr>
        <w:t xml:space="preserve"> conduct education to its users to have the idea about the type of Apps that they can use to protect their user's personal data. In this way, Facebook will have a good chance to keep a good record of its users and trust that will not breach any privacy laws of Canada.  </w:t>
      </w:r>
    </w:p>
    <w:p w:rsidR="005D3719" w:rsidRPr="00E76955" w:rsidRDefault="00BD1ECA" w:rsidP="00BD1ECA">
      <w:pPr>
        <w:spacing w:line="480" w:lineRule="auto"/>
        <w:ind w:firstLine="720"/>
        <w:rPr>
          <w:rFonts w:ascii="Times New Roman" w:hAnsi="Times New Roman" w:cs="Times New Roman"/>
          <w:sz w:val="24"/>
          <w:szCs w:val="24"/>
        </w:rPr>
      </w:pPr>
      <w:r w:rsidRPr="00BD1ECA">
        <w:rPr>
          <w:rFonts w:ascii="Times New Roman" w:hAnsi="Times New Roman" w:cs="Times New Roman"/>
          <w:sz w:val="24"/>
          <w:szCs w:val="24"/>
        </w:rPr>
        <w:t xml:space="preserve">Like other countries have been doing, Canada will play a lead role to ensure all the citizens’ privacy is safeguarded. The office will collaborate with other authorities in U.K and other countries to ensure that all the needed policies are implemented to offer a lasting solution. To do it more effective, the office is looking to collaborate with the other authorities in this matter to help come up with a solution that will include the other countries because this will work. The policies that Facebook have in place must be those policies that are promising every user safety of their data. The implemented policies now demand a lot from the social media networking sites that Facebook has not met. This means that the Company has to go extra mile read and review the needs of the privacy laws comprehensively. We are willing to go an extra mile to ensure that the laws and policies implemented are all undertaken effectively. Every policy on Facebook is reviewed although promising nonexistence of future cases, a lot is still needed to ensure carrying out the law. We do not want to have more cases in future concerning this, as the office has been in this case before. There have been policies but safety and carrying of the law still lack implementation. Thus, if Facebook happens to be found again in violating the privacy laws of Canada, we will not hesitate but to take appropriate action.          </w:t>
      </w:r>
    </w:p>
    <w:sectPr w:rsidR="005D3719" w:rsidRPr="00E76955" w:rsidSect="001C2F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436" w:rsidRDefault="00CC7436" w:rsidP="001C2FD1">
      <w:pPr>
        <w:spacing w:after="0" w:line="240" w:lineRule="auto"/>
      </w:pPr>
      <w:r>
        <w:separator/>
      </w:r>
    </w:p>
  </w:endnote>
  <w:endnote w:type="continuationSeparator" w:id="0">
    <w:p w:rsidR="00CC7436" w:rsidRDefault="00CC7436" w:rsidP="001C2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436" w:rsidRDefault="00CC7436" w:rsidP="001C2FD1">
      <w:pPr>
        <w:spacing w:after="0" w:line="240" w:lineRule="auto"/>
      </w:pPr>
      <w:r>
        <w:separator/>
      </w:r>
    </w:p>
  </w:footnote>
  <w:footnote w:type="continuationSeparator" w:id="0">
    <w:p w:rsidR="00CC7436" w:rsidRDefault="00CC7436" w:rsidP="001C2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FD1" w:rsidRDefault="001C2FD1">
    <w:pPr>
      <w:pStyle w:val="Header"/>
    </w:pPr>
    <w:r w:rsidRPr="001C2FD1">
      <w:rPr>
        <w:rFonts w:ascii="Times New Roman" w:hAnsi="Times New Roman" w:cs="Times New Roman"/>
        <w:sz w:val="24"/>
        <w:szCs w:val="24"/>
      </w:rPr>
      <w:t>REVIEW OF FACEBOOK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2FD1">
      <w:rPr>
        <w:rFonts w:ascii="Times New Roman" w:hAnsi="Times New Roman" w:cs="Times New Roman"/>
        <w:sz w:val="24"/>
        <w:szCs w:val="24"/>
      </w:rPr>
      <w:fldChar w:fldCharType="begin"/>
    </w:r>
    <w:r w:rsidRPr="001C2FD1">
      <w:rPr>
        <w:rFonts w:ascii="Times New Roman" w:hAnsi="Times New Roman" w:cs="Times New Roman"/>
        <w:sz w:val="24"/>
        <w:szCs w:val="24"/>
      </w:rPr>
      <w:instrText xml:space="preserve"> PAGE   \* MERGEFORMAT </w:instrText>
    </w:r>
    <w:r w:rsidRPr="001C2FD1">
      <w:rPr>
        <w:rFonts w:ascii="Times New Roman" w:hAnsi="Times New Roman" w:cs="Times New Roman"/>
        <w:sz w:val="24"/>
        <w:szCs w:val="24"/>
      </w:rPr>
      <w:fldChar w:fldCharType="separate"/>
    </w:r>
    <w:r w:rsidR="002060D4">
      <w:rPr>
        <w:rFonts w:ascii="Times New Roman" w:hAnsi="Times New Roman" w:cs="Times New Roman"/>
        <w:noProof/>
        <w:sz w:val="24"/>
        <w:szCs w:val="24"/>
      </w:rPr>
      <w:t>4</w:t>
    </w:r>
    <w:r w:rsidRPr="001C2FD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FD1" w:rsidRPr="001C2FD1" w:rsidRDefault="001C2FD1">
    <w:pPr>
      <w:pStyle w:val="Header"/>
      <w:rPr>
        <w:rFonts w:ascii="Times New Roman" w:hAnsi="Times New Roman" w:cs="Times New Roman"/>
        <w:sz w:val="24"/>
        <w:szCs w:val="24"/>
      </w:rPr>
    </w:pPr>
    <w:r w:rsidRPr="001C2FD1">
      <w:rPr>
        <w:rFonts w:ascii="Times New Roman" w:hAnsi="Times New Roman" w:cs="Times New Roman"/>
        <w:sz w:val="24"/>
        <w:szCs w:val="24"/>
      </w:rPr>
      <w:t>Running head: REVIEW OF FACEBOOK</w:t>
    </w:r>
    <w:r w:rsidRPr="001C2FD1">
      <w:rPr>
        <w:rFonts w:ascii="Times New Roman" w:hAnsi="Times New Roman" w:cs="Times New Roman"/>
        <w:sz w:val="24"/>
        <w:szCs w:val="24"/>
      </w:rPr>
      <w:tab/>
    </w:r>
    <w:r w:rsidRPr="001C2FD1">
      <w:rPr>
        <w:rFonts w:ascii="Times New Roman" w:hAnsi="Times New Roman" w:cs="Times New Roman"/>
        <w:sz w:val="24"/>
        <w:szCs w:val="24"/>
      </w:rPr>
      <w:tab/>
    </w:r>
    <w:r w:rsidRPr="001C2FD1">
      <w:rPr>
        <w:rFonts w:ascii="Times New Roman" w:hAnsi="Times New Roman" w:cs="Times New Roman"/>
        <w:sz w:val="24"/>
        <w:szCs w:val="24"/>
      </w:rPr>
      <w:tab/>
    </w:r>
    <w:r w:rsidRPr="001C2FD1">
      <w:rPr>
        <w:rFonts w:ascii="Times New Roman" w:hAnsi="Times New Roman" w:cs="Times New Roman"/>
        <w:sz w:val="24"/>
        <w:szCs w:val="24"/>
      </w:rPr>
      <w:fldChar w:fldCharType="begin"/>
    </w:r>
    <w:r w:rsidRPr="001C2FD1">
      <w:rPr>
        <w:rFonts w:ascii="Times New Roman" w:hAnsi="Times New Roman" w:cs="Times New Roman"/>
        <w:sz w:val="24"/>
        <w:szCs w:val="24"/>
      </w:rPr>
      <w:instrText xml:space="preserve"> PAGE   \* MERGEFORMAT </w:instrText>
    </w:r>
    <w:r w:rsidRPr="001C2FD1">
      <w:rPr>
        <w:rFonts w:ascii="Times New Roman" w:hAnsi="Times New Roman" w:cs="Times New Roman"/>
        <w:sz w:val="24"/>
        <w:szCs w:val="24"/>
      </w:rPr>
      <w:fldChar w:fldCharType="separate"/>
    </w:r>
    <w:r w:rsidR="002060D4">
      <w:rPr>
        <w:rFonts w:ascii="Times New Roman" w:hAnsi="Times New Roman" w:cs="Times New Roman"/>
        <w:noProof/>
        <w:sz w:val="24"/>
        <w:szCs w:val="24"/>
      </w:rPr>
      <w:t>1</w:t>
    </w:r>
    <w:r w:rsidRPr="001C2FD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955"/>
    <w:rsid w:val="00016443"/>
    <w:rsid w:val="000C388E"/>
    <w:rsid w:val="001C2FD1"/>
    <w:rsid w:val="002060D4"/>
    <w:rsid w:val="002179C3"/>
    <w:rsid w:val="0029104B"/>
    <w:rsid w:val="002B6FEA"/>
    <w:rsid w:val="004B4F51"/>
    <w:rsid w:val="005D3719"/>
    <w:rsid w:val="0079625C"/>
    <w:rsid w:val="00967593"/>
    <w:rsid w:val="00976175"/>
    <w:rsid w:val="00BD1ECA"/>
    <w:rsid w:val="00CC7436"/>
    <w:rsid w:val="00D22D88"/>
    <w:rsid w:val="00D30EF7"/>
    <w:rsid w:val="00E76955"/>
    <w:rsid w:val="00EA024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C2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FD1"/>
  </w:style>
  <w:style w:type="paragraph" w:styleId="Footer">
    <w:name w:val="footer"/>
    <w:basedOn w:val="Normal"/>
    <w:link w:val="FooterChar"/>
    <w:uiPriority w:val="99"/>
    <w:unhideWhenUsed/>
    <w:rsid w:val="001C2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F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C2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FD1"/>
  </w:style>
  <w:style w:type="paragraph" w:styleId="Footer">
    <w:name w:val="footer"/>
    <w:basedOn w:val="Normal"/>
    <w:link w:val="FooterChar"/>
    <w:uiPriority w:val="99"/>
    <w:unhideWhenUsed/>
    <w:rsid w:val="001C2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2018-04-06T11:31:00Z</dcterms:created>
  <dcterms:modified xsi:type="dcterms:W3CDTF">2018-04-06T11:31:00Z</dcterms:modified>
</cp:coreProperties>
</file>